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בכתב בנושא זהות ומסורת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פסגת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ממנהגי החג המסורתיים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כולל קריאה וחידוש הברית עם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הקהילה האתיופית ממשיכה לחגוג את החג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בסתיו ועוסק בהתחדשות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התורה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(מוקד הכמיהה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(מנהג של 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(הגעה להתיישב בארץ)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את מקור החג, את הקשר לירושלים ולתורה, ואת משמעות החידוש של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לערך הגיוון והאחדות בעם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לשיח כיתתי על גיוון תרבותי בעם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מהחגיגות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יהודי עתיק שמקורו בקהילת יהודי אתיופיה. בחג זה מציינים את הקשר לירושלים ולתורה, ומחדשים את הברית עם העם ועם המסורת.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מקור חג הסיגד הוא בקהילת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מנהיגי הדת בקהילת יהודי אתיופיה נקראים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בחג הסיגד מתכנסים בדרך כלל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פסגת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כיכר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גדת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החג מציין במיוחד את הקשר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עד שעות הצהריים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שאינו קשור לתורה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מצוין כיום גם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חוגג בעיקר את תחילת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מנהיגי הדת בקהילה האתיופית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החג מציין את הקשר המיוחד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נוהגים ל__________ עד חלק מהיום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התורה בשפת הקהילה האתיופית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החג מבטא את החיבור של הקהילה אל ה__________ היהודי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של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מנהיגים 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הגעה להתיישב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מוקד הכמיהה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התורה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מה שלמדתם על חג הסיגד ועל חשיבותו לקהילה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לדעתכם ללמוד על מנהגי עדות שונות בעם היהודי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קהילת המקור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הקייסים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יש קשר מיוחד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